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DFE91" w14:textId="77777777" w:rsidR="00BD0642" w:rsidRPr="00190A0B" w:rsidRDefault="00BD0642" w:rsidP="00BD0642">
      <w:pPr>
        <w:widowControl w:val="0"/>
        <w:spacing w:after="240" w:line="276" w:lineRule="auto"/>
        <w:jc w:val="center"/>
        <w:outlineLvl w:val="2"/>
        <w:rPr>
          <w:sz w:val="32"/>
          <w:szCs w:val="32"/>
        </w:rPr>
      </w:pPr>
      <w:proofErr w:type="gramStart"/>
      <w:r w:rsidRPr="00B84AC1">
        <w:rPr>
          <w:b/>
          <w:sz w:val="32"/>
          <w:szCs w:val="32"/>
        </w:rPr>
        <w:t>Информация о тарифе на тепловую энергию (мощность),</w:t>
      </w:r>
      <w:r w:rsidRPr="00B84AC1">
        <w:rPr>
          <w:b/>
          <w:sz w:val="32"/>
          <w:szCs w:val="32"/>
        </w:rPr>
        <w:br/>
        <w:t>поставляемую ООО «Генерация Сибири» потребителям,</w:t>
      </w:r>
      <w:r>
        <w:rPr>
          <w:b/>
          <w:sz w:val="32"/>
          <w:szCs w:val="32"/>
        </w:rPr>
        <w:t xml:space="preserve"> </w:t>
      </w:r>
      <w:r w:rsidRPr="00B84AC1">
        <w:rPr>
          <w:b/>
          <w:sz w:val="32"/>
          <w:szCs w:val="32"/>
        </w:rPr>
        <w:t>на 20</w:t>
      </w:r>
      <w:r>
        <w:rPr>
          <w:b/>
          <w:sz w:val="32"/>
          <w:szCs w:val="32"/>
        </w:rPr>
        <w:t>22</w:t>
      </w:r>
      <w:r w:rsidRPr="00B84AC1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br/>
      </w:r>
      <w:r>
        <w:rPr>
          <w:sz w:val="32"/>
          <w:szCs w:val="32"/>
        </w:rPr>
        <w:t>(от энергоблока по ул. Одоевского 10/1, котельных: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Виктора Уса 17, </w:t>
      </w:r>
      <w:proofErr w:type="spellStart"/>
      <w:r>
        <w:rPr>
          <w:sz w:val="32"/>
          <w:szCs w:val="32"/>
        </w:rPr>
        <w:t>Прокопьевская</w:t>
      </w:r>
      <w:proofErr w:type="spellEnd"/>
      <w:r>
        <w:rPr>
          <w:sz w:val="32"/>
          <w:szCs w:val="32"/>
        </w:rPr>
        <w:t xml:space="preserve"> 312)</w:t>
      </w:r>
      <w:proofErr w:type="gramEnd"/>
    </w:p>
    <w:tbl>
      <w:tblPr>
        <w:tblW w:w="14164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6"/>
        <w:gridCol w:w="2920"/>
        <w:gridCol w:w="2908"/>
      </w:tblGrid>
      <w:tr w:rsidR="00BD0642" w:rsidRPr="00127071" w14:paraId="71B24CB3" w14:textId="77777777" w:rsidTr="005B7B7A">
        <w:trPr>
          <w:trHeight w:val="909"/>
          <w:jc w:val="center"/>
        </w:trPr>
        <w:tc>
          <w:tcPr>
            <w:tcW w:w="8336" w:type="dxa"/>
          </w:tcPr>
          <w:p w14:paraId="594BD904" w14:textId="77777777" w:rsidR="00BD0642" w:rsidRPr="00127071" w:rsidRDefault="00BD0642" w:rsidP="005B7B7A">
            <w:pPr>
              <w:spacing w:line="276" w:lineRule="auto"/>
              <w:rPr>
                <w:i/>
                <w:sz w:val="28"/>
                <w:szCs w:val="28"/>
              </w:rPr>
            </w:pPr>
            <w:r w:rsidRPr="00127071">
              <w:rPr>
                <w:i/>
                <w:sz w:val="28"/>
                <w:szCs w:val="28"/>
              </w:rPr>
              <w:t>Наименование органа регулирования, принявшего решение об утверждении тарифа на тепловую энергию (мощность)</w:t>
            </w:r>
          </w:p>
        </w:tc>
        <w:tc>
          <w:tcPr>
            <w:tcW w:w="5828" w:type="dxa"/>
            <w:gridSpan w:val="2"/>
          </w:tcPr>
          <w:p w14:paraId="4DD14E36" w14:textId="77777777" w:rsidR="00BD0642" w:rsidRPr="00127071" w:rsidRDefault="00BD0642" w:rsidP="005B7B7A">
            <w:pPr>
              <w:spacing w:line="276" w:lineRule="auto"/>
              <w:rPr>
                <w:sz w:val="28"/>
                <w:szCs w:val="28"/>
              </w:rPr>
            </w:pPr>
            <w:r w:rsidRPr="00127071">
              <w:rPr>
                <w:sz w:val="28"/>
                <w:szCs w:val="28"/>
              </w:rPr>
              <w:t>Департамент по тарифам Новосибирской области</w:t>
            </w:r>
          </w:p>
        </w:tc>
      </w:tr>
      <w:tr w:rsidR="00BD0642" w:rsidRPr="00127071" w14:paraId="1EBB9C33" w14:textId="77777777" w:rsidTr="005B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  <w:jc w:val="center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5C1F" w14:textId="77777777" w:rsidR="00BD0642" w:rsidRPr="00127071" w:rsidRDefault="00BD0642" w:rsidP="005B7B7A">
            <w:pPr>
              <w:spacing w:line="276" w:lineRule="auto"/>
              <w:rPr>
                <w:i/>
                <w:sz w:val="28"/>
                <w:szCs w:val="28"/>
              </w:rPr>
            </w:pPr>
            <w:r w:rsidRPr="00127071">
              <w:rPr>
                <w:i/>
                <w:sz w:val="28"/>
                <w:szCs w:val="28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5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FD15" w14:textId="77777777" w:rsidR="00BD0642" w:rsidRDefault="00BD0642" w:rsidP="005B7B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28.06.2022 № 112</w:t>
            </w:r>
            <w:r w:rsidRPr="00127071">
              <w:rPr>
                <w:sz w:val="28"/>
                <w:szCs w:val="28"/>
              </w:rPr>
              <w:t>-ТЭ</w:t>
            </w:r>
          </w:p>
          <w:p w14:paraId="1EC8F715" w14:textId="77777777" w:rsidR="00BD0642" w:rsidRPr="00127071" w:rsidRDefault="00BD0642" w:rsidP="005B7B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об исполнении схемы теплоснабжение города Новосибирска</w:t>
            </w:r>
            <w:r>
              <w:rPr>
                <w:sz w:val="28"/>
                <w:szCs w:val="28"/>
              </w:rPr>
              <w:br/>
            </w:r>
          </w:p>
        </w:tc>
      </w:tr>
      <w:tr w:rsidR="00BD0642" w:rsidRPr="00127071" w14:paraId="35FF0E07" w14:textId="77777777" w:rsidTr="005B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  <w:jc w:val="center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1384" w14:textId="77777777" w:rsidR="00BD0642" w:rsidRPr="00127071" w:rsidRDefault="00BD0642" w:rsidP="005B7B7A">
            <w:pPr>
              <w:spacing w:line="276" w:lineRule="auto"/>
              <w:rPr>
                <w:i/>
                <w:sz w:val="28"/>
                <w:szCs w:val="28"/>
                <w:vertAlign w:val="superscript"/>
              </w:rPr>
            </w:pPr>
            <w:r w:rsidRPr="00127071">
              <w:rPr>
                <w:i/>
                <w:sz w:val="28"/>
                <w:szCs w:val="28"/>
              </w:rPr>
              <w:t>Величина установленного тарифа на тепловую энергию (мощность) в горячей воде, руб./Гкал: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7145" w14:textId="77777777" w:rsidR="00BD0642" w:rsidRPr="00127071" w:rsidRDefault="00BD0642" w:rsidP="005B7B7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D0642" w:rsidRPr="00127071" w14:paraId="01F40754" w14:textId="77777777" w:rsidTr="005B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  <w:jc w:val="center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F199" w14:textId="77777777" w:rsidR="00BD0642" w:rsidRPr="00127071" w:rsidRDefault="00BD0642" w:rsidP="005B7B7A">
            <w:pPr>
              <w:spacing w:line="276" w:lineRule="auto"/>
              <w:ind w:firstLine="2307"/>
              <w:rPr>
                <w:i/>
                <w:sz w:val="28"/>
                <w:szCs w:val="28"/>
              </w:rPr>
            </w:pPr>
            <w:r w:rsidRPr="00127071">
              <w:rPr>
                <w:i/>
                <w:sz w:val="28"/>
                <w:szCs w:val="28"/>
              </w:rPr>
              <w:t>население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2E49" w14:textId="77777777" w:rsidR="00BD0642" w:rsidRPr="00DD2AD2" w:rsidRDefault="00BD0642" w:rsidP="005B7B7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66BB" w14:textId="77777777" w:rsidR="00BD0642" w:rsidRPr="0026371E" w:rsidRDefault="00BD0642" w:rsidP="005B7B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1608,49</w:t>
            </w:r>
          </w:p>
        </w:tc>
      </w:tr>
      <w:tr w:rsidR="00BD0642" w:rsidRPr="00127071" w14:paraId="6095147F" w14:textId="77777777" w:rsidTr="005B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CA81" w14:textId="77777777" w:rsidR="00BD0642" w:rsidRPr="00127071" w:rsidRDefault="00BD0642" w:rsidP="005B7B7A">
            <w:pPr>
              <w:spacing w:line="276" w:lineRule="auto"/>
              <w:ind w:firstLine="2307"/>
              <w:rPr>
                <w:i/>
                <w:sz w:val="28"/>
                <w:szCs w:val="28"/>
              </w:rPr>
            </w:pPr>
            <w:r w:rsidRPr="00127071">
              <w:rPr>
                <w:i/>
                <w:sz w:val="28"/>
                <w:szCs w:val="28"/>
              </w:rPr>
              <w:t>прочие потребители</w:t>
            </w:r>
            <w:r>
              <w:rPr>
                <w:i/>
                <w:sz w:val="28"/>
                <w:szCs w:val="28"/>
              </w:rPr>
              <w:t xml:space="preserve"> (без учета НДС)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780E" w14:textId="77777777" w:rsidR="00BD0642" w:rsidRPr="00DD2AD2" w:rsidRDefault="00BD0642" w:rsidP="005B7B7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7C9B" w14:textId="77777777" w:rsidR="00BD0642" w:rsidRPr="0026371E" w:rsidRDefault="00BD0642" w:rsidP="005B7B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1340,41</w:t>
            </w:r>
          </w:p>
        </w:tc>
      </w:tr>
      <w:tr w:rsidR="00BD0642" w:rsidRPr="00127071" w14:paraId="52333ACA" w14:textId="77777777" w:rsidTr="005B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  <w:jc w:val="center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2796" w14:textId="77777777" w:rsidR="00BD0642" w:rsidRPr="00127071" w:rsidRDefault="00BD0642" w:rsidP="005B7B7A">
            <w:pPr>
              <w:spacing w:line="276" w:lineRule="auto"/>
              <w:rPr>
                <w:i/>
                <w:sz w:val="28"/>
                <w:szCs w:val="28"/>
              </w:rPr>
            </w:pPr>
            <w:r w:rsidRPr="00127071">
              <w:rPr>
                <w:i/>
                <w:sz w:val="28"/>
                <w:szCs w:val="28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86C1" w14:textId="77777777" w:rsidR="00BD0642" w:rsidRPr="00127071" w:rsidRDefault="00BD0642" w:rsidP="005B7B7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44BF" w14:textId="77777777" w:rsidR="00BD0642" w:rsidRPr="00127071" w:rsidRDefault="00BD0642" w:rsidP="005B7B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01.07.22</w:t>
            </w:r>
            <w:r w:rsidRPr="00127071">
              <w:rPr>
                <w:sz w:val="28"/>
                <w:szCs w:val="28"/>
              </w:rPr>
              <w:t xml:space="preserve"> – 31.12.</w:t>
            </w:r>
            <w:r>
              <w:rPr>
                <w:sz w:val="28"/>
                <w:szCs w:val="28"/>
              </w:rPr>
              <w:t>22</w:t>
            </w:r>
          </w:p>
        </w:tc>
      </w:tr>
      <w:tr w:rsidR="00BD0642" w:rsidRPr="00127071" w14:paraId="7EB61EDD" w14:textId="77777777" w:rsidTr="005B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  <w:jc w:val="center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3B57" w14:textId="77777777" w:rsidR="00BD0642" w:rsidRPr="00127071" w:rsidRDefault="00BD0642" w:rsidP="005B7B7A">
            <w:pPr>
              <w:spacing w:line="276" w:lineRule="auto"/>
              <w:rPr>
                <w:i/>
                <w:sz w:val="28"/>
                <w:szCs w:val="28"/>
              </w:rPr>
            </w:pPr>
            <w:r w:rsidRPr="00127071">
              <w:rPr>
                <w:i/>
                <w:sz w:val="28"/>
                <w:szCs w:val="28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5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37ED" w14:textId="77777777" w:rsidR="00BD0642" w:rsidRPr="00127071" w:rsidRDefault="0041554E" w:rsidP="005B7B7A">
            <w:pPr>
              <w:spacing w:line="276" w:lineRule="auto"/>
              <w:rPr>
                <w:sz w:val="28"/>
                <w:szCs w:val="28"/>
              </w:rPr>
            </w:pPr>
            <w:hyperlink r:id="rId8" w:history="1">
              <w:r w:rsidR="00BD0642" w:rsidRPr="00127071">
                <w:rPr>
                  <w:rStyle w:val="a3"/>
                  <w:sz w:val="28"/>
                  <w:szCs w:val="28"/>
                </w:rPr>
                <w:t>http://www.tarif.nso.ru/</w:t>
              </w:r>
            </w:hyperlink>
          </w:p>
        </w:tc>
      </w:tr>
    </w:tbl>
    <w:p w14:paraId="1363D75A" w14:textId="0B498892" w:rsidR="00BD0642" w:rsidRPr="00497D4C" w:rsidRDefault="00BD0642" w:rsidP="00497D4C">
      <w:pPr>
        <w:widowControl w:val="0"/>
        <w:spacing w:after="240" w:line="276" w:lineRule="auto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B84AC1">
        <w:rPr>
          <w:b/>
          <w:sz w:val="32"/>
          <w:szCs w:val="32"/>
        </w:rPr>
        <w:lastRenderedPageBreak/>
        <w:t xml:space="preserve">Информация о тарифе </w:t>
      </w:r>
      <w:bookmarkStart w:id="0" w:name="_GoBack"/>
      <w:bookmarkEnd w:id="0"/>
      <w:r w:rsidRPr="00B84AC1">
        <w:rPr>
          <w:b/>
          <w:sz w:val="32"/>
          <w:szCs w:val="32"/>
        </w:rPr>
        <w:t>на тепловую энергию (мощность),</w:t>
      </w:r>
      <w:r w:rsidRPr="00B84AC1">
        <w:rPr>
          <w:b/>
          <w:sz w:val="32"/>
          <w:szCs w:val="32"/>
        </w:rPr>
        <w:br/>
        <w:t>поставляемую ООО «Генерация Сибири» потребителям,</w:t>
      </w:r>
      <w:r>
        <w:rPr>
          <w:b/>
          <w:sz w:val="32"/>
          <w:szCs w:val="32"/>
        </w:rPr>
        <w:t xml:space="preserve"> </w:t>
      </w:r>
      <w:r w:rsidRPr="00B84AC1">
        <w:rPr>
          <w:b/>
          <w:sz w:val="32"/>
          <w:szCs w:val="32"/>
        </w:rPr>
        <w:t>на 20</w:t>
      </w:r>
      <w:r>
        <w:rPr>
          <w:b/>
          <w:sz w:val="32"/>
          <w:szCs w:val="32"/>
        </w:rPr>
        <w:t>22</w:t>
      </w:r>
      <w:r w:rsidRPr="00B84AC1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br/>
      </w:r>
      <w:r w:rsidRPr="00D3592A">
        <w:rPr>
          <w:sz w:val="32"/>
          <w:szCs w:val="32"/>
        </w:rPr>
        <w:t>(от котельн</w:t>
      </w:r>
      <w:r>
        <w:rPr>
          <w:sz w:val="32"/>
          <w:szCs w:val="32"/>
        </w:rPr>
        <w:t xml:space="preserve">ой  </w:t>
      </w:r>
      <w:proofErr w:type="spellStart"/>
      <w:r>
        <w:rPr>
          <w:sz w:val="32"/>
          <w:szCs w:val="32"/>
        </w:rPr>
        <w:t>ул</w:t>
      </w:r>
      <w:proofErr w:type="gramStart"/>
      <w:r>
        <w:rPr>
          <w:sz w:val="32"/>
          <w:szCs w:val="32"/>
        </w:rPr>
        <w:t>.З</w:t>
      </w:r>
      <w:proofErr w:type="gramEnd"/>
      <w:r>
        <w:rPr>
          <w:sz w:val="32"/>
          <w:szCs w:val="32"/>
        </w:rPr>
        <w:t>абалуева</w:t>
      </w:r>
      <w:proofErr w:type="spellEnd"/>
      <w:r>
        <w:rPr>
          <w:sz w:val="32"/>
          <w:szCs w:val="32"/>
        </w:rPr>
        <w:t>, 71а</w:t>
      </w:r>
      <w:r w:rsidRPr="00D3592A">
        <w:rPr>
          <w:sz w:val="32"/>
          <w:szCs w:val="32"/>
        </w:rPr>
        <w:t>)</w:t>
      </w:r>
    </w:p>
    <w:tbl>
      <w:tblPr>
        <w:tblW w:w="14164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6"/>
        <w:gridCol w:w="2920"/>
        <w:gridCol w:w="2908"/>
      </w:tblGrid>
      <w:tr w:rsidR="00BD0642" w:rsidRPr="00127071" w14:paraId="04EDEA6C" w14:textId="77777777" w:rsidTr="005B7B7A">
        <w:trPr>
          <w:trHeight w:val="909"/>
          <w:jc w:val="center"/>
        </w:trPr>
        <w:tc>
          <w:tcPr>
            <w:tcW w:w="8336" w:type="dxa"/>
          </w:tcPr>
          <w:p w14:paraId="78494C97" w14:textId="77777777" w:rsidR="00BD0642" w:rsidRPr="00127071" w:rsidRDefault="00BD0642" w:rsidP="005B7B7A">
            <w:pPr>
              <w:spacing w:line="276" w:lineRule="auto"/>
              <w:rPr>
                <w:i/>
                <w:sz w:val="28"/>
                <w:szCs w:val="28"/>
              </w:rPr>
            </w:pPr>
            <w:r w:rsidRPr="00127071">
              <w:rPr>
                <w:i/>
                <w:sz w:val="28"/>
                <w:szCs w:val="28"/>
              </w:rPr>
              <w:t>Наименование органа регулирования, принявшего решение об утверждении тарифа на тепловую энергию (мощность)</w:t>
            </w:r>
          </w:p>
        </w:tc>
        <w:tc>
          <w:tcPr>
            <w:tcW w:w="5828" w:type="dxa"/>
            <w:gridSpan w:val="2"/>
          </w:tcPr>
          <w:p w14:paraId="1CD3DC4F" w14:textId="77777777" w:rsidR="00BD0642" w:rsidRDefault="00BD0642" w:rsidP="005B7B7A">
            <w:pPr>
              <w:spacing w:line="276" w:lineRule="auto"/>
              <w:rPr>
                <w:sz w:val="28"/>
                <w:szCs w:val="28"/>
              </w:rPr>
            </w:pPr>
            <w:r w:rsidRPr="00127071">
              <w:rPr>
                <w:sz w:val="28"/>
                <w:szCs w:val="28"/>
              </w:rPr>
              <w:t>Департамент по тарифам Новосибирской области</w:t>
            </w:r>
          </w:p>
          <w:p w14:paraId="2F0C4633" w14:textId="06B78517" w:rsidR="003D00C6" w:rsidRPr="00127071" w:rsidRDefault="003D00C6" w:rsidP="005B7B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Мэрия г. Новосибирска</w:t>
            </w:r>
          </w:p>
        </w:tc>
      </w:tr>
      <w:tr w:rsidR="00BD0642" w:rsidRPr="00127071" w14:paraId="3F1639D9" w14:textId="77777777" w:rsidTr="005B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  <w:jc w:val="center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E72F" w14:textId="77777777" w:rsidR="00BD0642" w:rsidRPr="00127071" w:rsidRDefault="00BD0642" w:rsidP="005B7B7A">
            <w:pPr>
              <w:spacing w:line="276" w:lineRule="auto"/>
              <w:rPr>
                <w:i/>
                <w:sz w:val="28"/>
                <w:szCs w:val="28"/>
              </w:rPr>
            </w:pPr>
            <w:r w:rsidRPr="00127071">
              <w:rPr>
                <w:i/>
                <w:sz w:val="28"/>
                <w:szCs w:val="28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5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C785" w14:textId="77777777" w:rsidR="00BD0642" w:rsidRDefault="00BD0642" w:rsidP="005B7B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28.06.2022 № 112</w:t>
            </w:r>
            <w:r w:rsidRPr="00127071">
              <w:rPr>
                <w:sz w:val="28"/>
                <w:szCs w:val="28"/>
              </w:rPr>
              <w:t>-ТЭ</w:t>
            </w:r>
          </w:p>
          <w:p w14:paraId="3336242A" w14:textId="77777777" w:rsidR="00BD0642" w:rsidRPr="00127071" w:rsidRDefault="00BD0642" w:rsidP="005B7B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об исполнении схемы теплоснабжение города Новосибирска</w:t>
            </w:r>
            <w:r>
              <w:rPr>
                <w:sz w:val="28"/>
                <w:szCs w:val="28"/>
              </w:rPr>
              <w:br/>
            </w:r>
          </w:p>
        </w:tc>
      </w:tr>
      <w:tr w:rsidR="00BD0642" w:rsidRPr="00127071" w14:paraId="4ACE031E" w14:textId="77777777" w:rsidTr="005B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  <w:jc w:val="center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476" w14:textId="77777777" w:rsidR="00BD0642" w:rsidRPr="00127071" w:rsidRDefault="00BD0642" w:rsidP="005B7B7A">
            <w:pPr>
              <w:spacing w:line="276" w:lineRule="auto"/>
              <w:rPr>
                <w:i/>
                <w:sz w:val="28"/>
                <w:szCs w:val="28"/>
                <w:vertAlign w:val="superscript"/>
              </w:rPr>
            </w:pPr>
            <w:r w:rsidRPr="00127071">
              <w:rPr>
                <w:i/>
                <w:sz w:val="28"/>
                <w:szCs w:val="28"/>
              </w:rPr>
              <w:t>Величина установленного тарифа на тепловую энергию (мощность) в горячей воде, руб./Гкал: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F969" w14:textId="77777777" w:rsidR="00BD0642" w:rsidRPr="00127071" w:rsidRDefault="00BD0642" w:rsidP="005B7B7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D0642" w:rsidRPr="00127071" w14:paraId="5E7E54B0" w14:textId="77777777" w:rsidTr="005B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  <w:jc w:val="center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64CC" w14:textId="77777777" w:rsidR="00BD0642" w:rsidRPr="00127071" w:rsidRDefault="00BD0642" w:rsidP="005B7B7A">
            <w:pPr>
              <w:spacing w:line="276" w:lineRule="auto"/>
              <w:ind w:firstLine="2307"/>
              <w:rPr>
                <w:i/>
                <w:sz w:val="28"/>
                <w:szCs w:val="28"/>
              </w:rPr>
            </w:pPr>
            <w:r w:rsidRPr="00127071">
              <w:rPr>
                <w:i/>
                <w:sz w:val="28"/>
                <w:szCs w:val="28"/>
              </w:rPr>
              <w:t>население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CA37" w14:textId="7267AE9F" w:rsidR="00BD0642" w:rsidRPr="00DD2AD2" w:rsidRDefault="003D00C6" w:rsidP="005B7B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1802,2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6D3B" w14:textId="77777777" w:rsidR="00BD0642" w:rsidRPr="0026371E" w:rsidRDefault="00BD0642" w:rsidP="005B7B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1597,09</w:t>
            </w:r>
          </w:p>
        </w:tc>
      </w:tr>
      <w:tr w:rsidR="00BD0642" w:rsidRPr="00127071" w14:paraId="2A660C37" w14:textId="77777777" w:rsidTr="005B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BF20" w14:textId="77777777" w:rsidR="00BD0642" w:rsidRPr="00127071" w:rsidRDefault="00BD0642" w:rsidP="005B7B7A">
            <w:pPr>
              <w:spacing w:line="276" w:lineRule="auto"/>
              <w:ind w:firstLine="2307"/>
              <w:rPr>
                <w:i/>
                <w:sz w:val="28"/>
                <w:szCs w:val="28"/>
              </w:rPr>
            </w:pPr>
            <w:r w:rsidRPr="00127071">
              <w:rPr>
                <w:i/>
                <w:sz w:val="28"/>
                <w:szCs w:val="28"/>
              </w:rPr>
              <w:t>прочие потребители</w:t>
            </w:r>
            <w:r>
              <w:rPr>
                <w:i/>
                <w:sz w:val="28"/>
                <w:szCs w:val="28"/>
              </w:rPr>
              <w:t xml:space="preserve"> (без учета НДС)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0AA2" w14:textId="52611B78" w:rsidR="00BD0642" w:rsidRPr="00DD2AD2" w:rsidRDefault="003D00C6" w:rsidP="005B7B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1501,83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EB27" w14:textId="77777777" w:rsidR="00BD0642" w:rsidRPr="0026371E" w:rsidRDefault="00BD0642" w:rsidP="005B7B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1916,51</w:t>
            </w:r>
          </w:p>
        </w:tc>
      </w:tr>
      <w:tr w:rsidR="00BD0642" w:rsidRPr="00127071" w14:paraId="778A27B6" w14:textId="77777777" w:rsidTr="005B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  <w:jc w:val="center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53AD" w14:textId="77777777" w:rsidR="00BD0642" w:rsidRPr="00127071" w:rsidRDefault="00BD0642" w:rsidP="005B7B7A">
            <w:pPr>
              <w:spacing w:line="276" w:lineRule="auto"/>
              <w:rPr>
                <w:i/>
                <w:sz w:val="28"/>
                <w:szCs w:val="28"/>
              </w:rPr>
            </w:pPr>
            <w:r w:rsidRPr="00127071">
              <w:rPr>
                <w:i/>
                <w:sz w:val="28"/>
                <w:szCs w:val="28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E872" w14:textId="0EA2F669" w:rsidR="00BD0642" w:rsidRPr="00127071" w:rsidRDefault="003D00C6" w:rsidP="005B7B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01.01.22-30.06.22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13AA" w14:textId="77777777" w:rsidR="00BD0642" w:rsidRPr="00127071" w:rsidRDefault="00BD0642" w:rsidP="005B7B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01.07.22</w:t>
            </w:r>
            <w:r w:rsidRPr="00127071">
              <w:rPr>
                <w:sz w:val="28"/>
                <w:szCs w:val="28"/>
              </w:rPr>
              <w:t xml:space="preserve"> – 31.12.</w:t>
            </w:r>
            <w:r>
              <w:rPr>
                <w:sz w:val="28"/>
                <w:szCs w:val="28"/>
              </w:rPr>
              <w:t>22</w:t>
            </w:r>
          </w:p>
        </w:tc>
      </w:tr>
      <w:tr w:rsidR="00BD0642" w:rsidRPr="00127071" w14:paraId="62A9B53B" w14:textId="77777777" w:rsidTr="005B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  <w:jc w:val="center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71D9" w14:textId="77777777" w:rsidR="00BD0642" w:rsidRPr="00127071" w:rsidRDefault="00BD0642" w:rsidP="005B7B7A">
            <w:pPr>
              <w:spacing w:line="276" w:lineRule="auto"/>
              <w:rPr>
                <w:i/>
                <w:sz w:val="28"/>
                <w:szCs w:val="28"/>
              </w:rPr>
            </w:pPr>
            <w:r w:rsidRPr="00127071">
              <w:rPr>
                <w:i/>
                <w:sz w:val="28"/>
                <w:szCs w:val="28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5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47B4" w14:textId="77777777" w:rsidR="00BD0642" w:rsidRPr="00127071" w:rsidRDefault="0041554E" w:rsidP="005B7B7A">
            <w:pPr>
              <w:spacing w:line="276" w:lineRule="auto"/>
              <w:rPr>
                <w:sz w:val="28"/>
                <w:szCs w:val="28"/>
              </w:rPr>
            </w:pPr>
            <w:hyperlink r:id="rId9" w:history="1">
              <w:r w:rsidR="00BD0642" w:rsidRPr="00127071">
                <w:rPr>
                  <w:rStyle w:val="a3"/>
                  <w:sz w:val="28"/>
                  <w:szCs w:val="28"/>
                </w:rPr>
                <w:t>http://www.tarif.nso.ru/</w:t>
              </w:r>
            </w:hyperlink>
          </w:p>
        </w:tc>
      </w:tr>
    </w:tbl>
    <w:p w14:paraId="6A409900" w14:textId="77777777" w:rsidR="00BD0642" w:rsidRDefault="00BD0642" w:rsidP="00BD0642">
      <w:pPr>
        <w:rPr>
          <w:sz w:val="24"/>
          <w:szCs w:val="24"/>
        </w:rPr>
      </w:pPr>
    </w:p>
    <w:p w14:paraId="4B3A8039" w14:textId="77777777" w:rsidR="00BD0642" w:rsidRPr="00190A0B" w:rsidRDefault="00BD0642" w:rsidP="00BD0642">
      <w:pPr>
        <w:widowControl w:val="0"/>
        <w:spacing w:after="240" w:line="276" w:lineRule="auto"/>
        <w:jc w:val="center"/>
        <w:outlineLvl w:val="2"/>
        <w:rPr>
          <w:sz w:val="32"/>
          <w:szCs w:val="32"/>
        </w:rPr>
      </w:pPr>
      <w:r>
        <w:rPr>
          <w:sz w:val="24"/>
          <w:szCs w:val="24"/>
        </w:rPr>
        <w:br w:type="page"/>
      </w:r>
      <w:proofErr w:type="gramStart"/>
      <w:r w:rsidRPr="00B84AC1">
        <w:rPr>
          <w:b/>
          <w:sz w:val="32"/>
          <w:szCs w:val="32"/>
        </w:rPr>
        <w:lastRenderedPageBreak/>
        <w:t>Информация о тарифе на тепловую энергию (мощность),</w:t>
      </w:r>
      <w:r w:rsidRPr="00B84AC1">
        <w:rPr>
          <w:b/>
          <w:sz w:val="32"/>
          <w:szCs w:val="32"/>
        </w:rPr>
        <w:br/>
        <w:t>поставляемую ООО «Генерация Сибири» потребителям,</w:t>
      </w:r>
      <w:r>
        <w:rPr>
          <w:b/>
          <w:sz w:val="32"/>
          <w:szCs w:val="32"/>
        </w:rPr>
        <w:t xml:space="preserve"> </w:t>
      </w:r>
      <w:r w:rsidRPr="00B84AC1">
        <w:rPr>
          <w:b/>
          <w:sz w:val="32"/>
          <w:szCs w:val="32"/>
        </w:rPr>
        <w:t>на 20</w:t>
      </w:r>
      <w:r>
        <w:rPr>
          <w:b/>
          <w:sz w:val="32"/>
          <w:szCs w:val="32"/>
        </w:rPr>
        <w:t>22</w:t>
      </w:r>
      <w:r w:rsidRPr="00B84AC1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br/>
      </w:r>
      <w:r>
        <w:rPr>
          <w:sz w:val="32"/>
          <w:szCs w:val="32"/>
        </w:rPr>
        <w:t xml:space="preserve">(от газовых </w:t>
      </w:r>
      <w:proofErr w:type="spellStart"/>
      <w:r>
        <w:rPr>
          <w:sz w:val="32"/>
          <w:szCs w:val="32"/>
        </w:rPr>
        <w:t>миникотельных</w:t>
      </w:r>
      <w:proofErr w:type="spellEnd"/>
      <w:r>
        <w:rPr>
          <w:sz w:val="32"/>
          <w:szCs w:val="32"/>
        </w:rPr>
        <w:t xml:space="preserve"> в пос. Морское (Голубой Залив</w:t>
      </w:r>
      <w:r w:rsidRPr="00D3592A">
        <w:rPr>
          <w:sz w:val="32"/>
          <w:szCs w:val="32"/>
        </w:rPr>
        <w:t>)</w:t>
      </w:r>
      <w:proofErr w:type="gramEnd"/>
    </w:p>
    <w:tbl>
      <w:tblPr>
        <w:tblW w:w="14164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6"/>
        <w:gridCol w:w="2920"/>
        <w:gridCol w:w="2908"/>
      </w:tblGrid>
      <w:tr w:rsidR="00BD0642" w:rsidRPr="00127071" w14:paraId="61470CD7" w14:textId="77777777" w:rsidTr="005B7B7A">
        <w:trPr>
          <w:trHeight w:val="909"/>
          <w:jc w:val="center"/>
        </w:trPr>
        <w:tc>
          <w:tcPr>
            <w:tcW w:w="8336" w:type="dxa"/>
          </w:tcPr>
          <w:p w14:paraId="1E55E1C7" w14:textId="77777777" w:rsidR="00BD0642" w:rsidRPr="00127071" w:rsidRDefault="00BD0642" w:rsidP="005B7B7A">
            <w:pPr>
              <w:spacing w:line="276" w:lineRule="auto"/>
              <w:rPr>
                <w:i/>
                <w:sz w:val="28"/>
                <w:szCs w:val="28"/>
              </w:rPr>
            </w:pPr>
            <w:r w:rsidRPr="00127071">
              <w:rPr>
                <w:i/>
                <w:sz w:val="28"/>
                <w:szCs w:val="28"/>
              </w:rPr>
              <w:t>Наименование органа регулирования, принявшего решение об утверждении тарифа на тепловую энергию (мощность)</w:t>
            </w:r>
          </w:p>
        </w:tc>
        <w:tc>
          <w:tcPr>
            <w:tcW w:w="5828" w:type="dxa"/>
            <w:gridSpan w:val="2"/>
          </w:tcPr>
          <w:p w14:paraId="536EDF72" w14:textId="77777777" w:rsidR="00BD0642" w:rsidRDefault="00BD0642" w:rsidP="005B7B7A">
            <w:pPr>
              <w:spacing w:line="276" w:lineRule="auto"/>
              <w:rPr>
                <w:sz w:val="28"/>
                <w:szCs w:val="28"/>
              </w:rPr>
            </w:pPr>
            <w:r w:rsidRPr="00127071">
              <w:rPr>
                <w:sz w:val="28"/>
                <w:szCs w:val="28"/>
              </w:rPr>
              <w:t>Департамент по тарифам Новосибирской области</w:t>
            </w:r>
          </w:p>
          <w:p w14:paraId="5FC34551" w14:textId="5F7F0AD4" w:rsidR="003D00C6" w:rsidRPr="00127071" w:rsidRDefault="003D00C6" w:rsidP="005B7B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Мэрия г. Новосибирска</w:t>
            </w:r>
          </w:p>
        </w:tc>
      </w:tr>
      <w:tr w:rsidR="00BD0642" w:rsidRPr="00127071" w14:paraId="6EAA1404" w14:textId="77777777" w:rsidTr="005B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  <w:jc w:val="center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7AD4" w14:textId="77777777" w:rsidR="00BD0642" w:rsidRPr="00127071" w:rsidRDefault="00BD0642" w:rsidP="005B7B7A">
            <w:pPr>
              <w:spacing w:line="276" w:lineRule="auto"/>
              <w:rPr>
                <w:i/>
                <w:sz w:val="28"/>
                <w:szCs w:val="28"/>
              </w:rPr>
            </w:pPr>
            <w:r w:rsidRPr="00127071">
              <w:rPr>
                <w:i/>
                <w:sz w:val="28"/>
                <w:szCs w:val="28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5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1857" w14:textId="77777777" w:rsidR="00BD0642" w:rsidRDefault="00BD0642" w:rsidP="005B7B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16.12.2021 № 526</w:t>
            </w:r>
            <w:r w:rsidRPr="00127071">
              <w:rPr>
                <w:sz w:val="28"/>
                <w:szCs w:val="28"/>
              </w:rPr>
              <w:t>-ТЭ</w:t>
            </w:r>
          </w:p>
          <w:p w14:paraId="7317AF39" w14:textId="77777777" w:rsidR="00BD0642" w:rsidRPr="00127071" w:rsidRDefault="00BD0642" w:rsidP="005B7B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</w:tr>
      <w:tr w:rsidR="00BD0642" w:rsidRPr="00127071" w14:paraId="34D8C826" w14:textId="77777777" w:rsidTr="005B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  <w:jc w:val="center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D677" w14:textId="77777777" w:rsidR="00BD0642" w:rsidRPr="00127071" w:rsidRDefault="00BD0642" w:rsidP="005B7B7A">
            <w:pPr>
              <w:spacing w:line="276" w:lineRule="auto"/>
              <w:rPr>
                <w:i/>
                <w:sz w:val="28"/>
                <w:szCs w:val="28"/>
                <w:vertAlign w:val="superscript"/>
              </w:rPr>
            </w:pPr>
            <w:r w:rsidRPr="00127071">
              <w:rPr>
                <w:i/>
                <w:sz w:val="28"/>
                <w:szCs w:val="28"/>
              </w:rPr>
              <w:t>Величина установленного тарифа на тепловую энергию (мощность) в горячей воде, руб./Гкал: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5431" w14:textId="77777777" w:rsidR="00BD0642" w:rsidRPr="00127071" w:rsidRDefault="00BD0642" w:rsidP="005B7B7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D0642" w:rsidRPr="00127071" w14:paraId="420561CE" w14:textId="77777777" w:rsidTr="005B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  <w:jc w:val="center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264E" w14:textId="77777777" w:rsidR="00BD0642" w:rsidRPr="00127071" w:rsidRDefault="00BD0642" w:rsidP="005B7B7A">
            <w:pPr>
              <w:spacing w:line="276" w:lineRule="auto"/>
              <w:ind w:firstLine="2307"/>
              <w:rPr>
                <w:i/>
                <w:sz w:val="28"/>
                <w:szCs w:val="28"/>
              </w:rPr>
            </w:pPr>
            <w:r w:rsidRPr="00127071">
              <w:rPr>
                <w:i/>
                <w:sz w:val="28"/>
                <w:szCs w:val="28"/>
              </w:rPr>
              <w:t>население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69A1" w14:textId="77777777" w:rsidR="00BD0642" w:rsidRPr="00DD2AD2" w:rsidRDefault="00BD0642" w:rsidP="005B7B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1460,46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49E3" w14:textId="77777777" w:rsidR="00BD0642" w:rsidRPr="0026371E" w:rsidRDefault="00BD0642" w:rsidP="005B7B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1536,38</w:t>
            </w:r>
          </w:p>
        </w:tc>
      </w:tr>
      <w:tr w:rsidR="00BD0642" w:rsidRPr="00127071" w14:paraId="0DDDF000" w14:textId="77777777" w:rsidTr="005B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  <w:jc w:val="center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FB98" w14:textId="77777777" w:rsidR="00BD0642" w:rsidRPr="00127071" w:rsidRDefault="00BD0642" w:rsidP="005B7B7A">
            <w:pPr>
              <w:spacing w:line="276" w:lineRule="auto"/>
              <w:ind w:firstLine="2307"/>
              <w:rPr>
                <w:i/>
                <w:sz w:val="28"/>
                <w:szCs w:val="28"/>
              </w:rPr>
            </w:pPr>
            <w:r w:rsidRPr="00127071">
              <w:rPr>
                <w:i/>
                <w:sz w:val="28"/>
                <w:szCs w:val="28"/>
              </w:rPr>
              <w:t>прочие потребители</w:t>
            </w:r>
            <w:r>
              <w:rPr>
                <w:i/>
                <w:sz w:val="28"/>
                <w:szCs w:val="28"/>
              </w:rPr>
              <w:t xml:space="preserve"> (без учета НДС)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D54E" w14:textId="77777777" w:rsidR="00BD0642" w:rsidRPr="00DD2AD2" w:rsidRDefault="00BD0642" w:rsidP="005B7B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1217,05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D812" w14:textId="77777777" w:rsidR="00BD0642" w:rsidRPr="0026371E" w:rsidRDefault="00BD0642" w:rsidP="005B7B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1280,32</w:t>
            </w:r>
          </w:p>
        </w:tc>
      </w:tr>
      <w:tr w:rsidR="00BD0642" w:rsidRPr="00127071" w14:paraId="10141487" w14:textId="77777777" w:rsidTr="005B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  <w:jc w:val="center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F217" w14:textId="77777777" w:rsidR="00BD0642" w:rsidRPr="00127071" w:rsidRDefault="00BD0642" w:rsidP="005B7B7A">
            <w:pPr>
              <w:spacing w:line="276" w:lineRule="auto"/>
              <w:rPr>
                <w:i/>
                <w:sz w:val="28"/>
                <w:szCs w:val="28"/>
              </w:rPr>
            </w:pPr>
            <w:r w:rsidRPr="00127071">
              <w:rPr>
                <w:i/>
                <w:sz w:val="28"/>
                <w:szCs w:val="28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17C7" w14:textId="77777777" w:rsidR="00BD0642" w:rsidRPr="00127071" w:rsidRDefault="00BD0642" w:rsidP="005B7B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01.01.22-31.12.22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E258" w14:textId="77777777" w:rsidR="00BD0642" w:rsidRPr="00127071" w:rsidRDefault="00BD0642" w:rsidP="005B7B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01.07.22</w:t>
            </w:r>
            <w:r w:rsidRPr="00127071">
              <w:rPr>
                <w:sz w:val="28"/>
                <w:szCs w:val="28"/>
              </w:rPr>
              <w:t xml:space="preserve"> – 31.12.</w:t>
            </w:r>
            <w:r>
              <w:rPr>
                <w:sz w:val="28"/>
                <w:szCs w:val="28"/>
              </w:rPr>
              <w:t>22</w:t>
            </w:r>
          </w:p>
        </w:tc>
      </w:tr>
      <w:tr w:rsidR="00BD0642" w:rsidRPr="00127071" w14:paraId="7958BD5A" w14:textId="77777777" w:rsidTr="005B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  <w:jc w:val="center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2840" w14:textId="77777777" w:rsidR="00BD0642" w:rsidRPr="00127071" w:rsidRDefault="00BD0642" w:rsidP="005B7B7A">
            <w:pPr>
              <w:spacing w:line="276" w:lineRule="auto"/>
              <w:rPr>
                <w:i/>
                <w:sz w:val="28"/>
                <w:szCs w:val="28"/>
              </w:rPr>
            </w:pPr>
            <w:r w:rsidRPr="00127071">
              <w:rPr>
                <w:i/>
                <w:sz w:val="28"/>
                <w:szCs w:val="28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5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1BB5" w14:textId="77777777" w:rsidR="00BD0642" w:rsidRPr="00127071" w:rsidRDefault="0041554E" w:rsidP="005B7B7A">
            <w:pPr>
              <w:spacing w:line="276" w:lineRule="auto"/>
              <w:rPr>
                <w:sz w:val="28"/>
                <w:szCs w:val="28"/>
              </w:rPr>
            </w:pPr>
            <w:hyperlink r:id="rId10" w:history="1">
              <w:r w:rsidR="00BD0642" w:rsidRPr="00127071">
                <w:rPr>
                  <w:rStyle w:val="a3"/>
                  <w:sz w:val="28"/>
                  <w:szCs w:val="28"/>
                </w:rPr>
                <w:t>http://www.tarif.nso.ru/</w:t>
              </w:r>
            </w:hyperlink>
          </w:p>
        </w:tc>
      </w:tr>
    </w:tbl>
    <w:p w14:paraId="5C65144A" w14:textId="77777777" w:rsidR="00BD0642" w:rsidRDefault="00BD0642" w:rsidP="00BD0642">
      <w:pPr>
        <w:rPr>
          <w:sz w:val="24"/>
          <w:szCs w:val="24"/>
        </w:rPr>
        <w:sectPr w:rsidR="00BD0642" w:rsidSect="003D00C6">
          <w:pgSz w:w="16838" w:h="11906" w:orient="landscape"/>
          <w:pgMar w:top="851" w:right="567" w:bottom="1259" w:left="1276" w:header="397" w:footer="397" w:gutter="0"/>
          <w:cols w:space="709"/>
          <w:docGrid w:linePitch="272"/>
        </w:sectPr>
      </w:pPr>
    </w:p>
    <w:p w14:paraId="2CC8389F" w14:textId="77777777" w:rsidR="00BD0642" w:rsidRPr="00F35F02" w:rsidRDefault="00BD0642" w:rsidP="00BD0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F02">
        <w:rPr>
          <w:rFonts w:ascii="Times New Roman" w:hAnsi="Times New Roman" w:cs="Times New Roman"/>
          <w:b/>
          <w:sz w:val="24"/>
          <w:szCs w:val="24"/>
        </w:rPr>
        <w:lastRenderedPageBreak/>
        <w:t>Расчет цены на тепловую энергию в ценовой зоне г. Новосибирск  в соответствии с соглашением с Мэрией города «Об исполнении схемы теплоснабжения города Новосибирска»</w:t>
      </w:r>
    </w:p>
    <w:p w14:paraId="1830E828" w14:textId="77777777" w:rsidR="00BD0642" w:rsidRPr="00F35F02" w:rsidRDefault="00BD0642" w:rsidP="00BD0642">
      <w:pPr>
        <w:rPr>
          <w:rFonts w:ascii="Times New Roman" w:hAnsi="Times New Roman" w:cs="Times New Roman"/>
          <w:sz w:val="24"/>
          <w:szCs w:val="24"/>
        </w:rPr>
      </w:pPr>
    </w:p>
    <w:p w14:paraId="27470972" w14:textId="77777777" w:rsidR="00BD0642" w:rsidRDefault="00BD0642" w:rsidP="00BD06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F02">
        <w:rPr>
          <w:rFonts w:ascii="Times New Roman" w:hAnsi="Times New Roman" w:cs="Times New Roman"/>
          <w:sz w:val="24"/>
          <w:szCs w:val="24"/>
        </w:rPr>
        <w:t>Расчет размера понижающего коэффициента на 2022 год произведён по п. 2.1.9.2. соглашения с Мэрией города «об исполнении схемы теплоснабжения города Новосибирска». В расчете применен прогнозный показатель индекса потребительских цен, определенный в базовом варианте прогноза социально-экономического развития РФ на 2022 год (в среднем за год к предыдущему году) от 18.05.2022 г.;</w:t>
      </w:r>
    </w:p>
    <w:p w14:paraId="61985008" w14:textId="2B433AF2" w:rsidR="00F35F02" w:rsidRPr="00F35F02" w:rsidRDefault="00F35F02" w:rsidP="00BD064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F02">
        <w:rPr>
          <w:rFonts w:ascii="Times New Roman" w:hAnsi="Times New Roman" w:cs="Times New Roman"/>
          <w:b/>
          <w:sz w:val="24"/>
          <w:szCs w:val="24"/>
        </w:rPr>
        <w:t>Расчет размера понижающего коэффициента:</w:t>
      </w:r>
    </w:p>
    <w:p w14:paraId="6B4215C1" w14:textId="05575B00" w:rsidR="00BD0642" w:rsidRPr="00F35F02" w:rsidRDefault="0041554E" w:rsidP="00BD0642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2022-Одоевского, В.Уса, Прокоп.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1217,05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30.06.2022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j=k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(1+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0,165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2022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+0,029)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1340,41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=1,08</m:t>
          </m:r>
        </m:oMath>
      </m:oMathPara>
    </w:p>
    <w:p w14:paraId="3C3DA940" w14:textId="77777777" w:rsidR="00497D4C" w:rsidRPr="00F35F02" w:rsidRDefault="00497D4C" w:rsidP="00BD0642">
      <w:pPr>
        <w:rPr>
          <w:rFonts w:ascii="Times New Roman" w:hAnsi="Times New Roman" w:cs="Times New Roman"/>
          <w:sz w:val="24"/>
          <w:szCs w:val="24"/>
        </w:rPr>
      </w:pPr>
    </w:p>
    <w:p w14:paraId="2AB50071" w14:textId="729B7EEC" w:rsidR="00497D4C" w:rsidRPr="00F35F02" w:rsidRDefault="0041554E" w:rsidP="00BD0642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2022-Забалуева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1501,83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30.06.2022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j=k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(1+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0,165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2022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+0,029)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1597,09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=1,123</m:t>
          </m:r>
        </m:oMath>
      </m:oMathPara>
    </w:p>
    <w:p w14:paraId="2492DC63" w14:textId="77777777" w:rsidR="00497D4C" w:rsidRPr="00F35F02" w:rsidRDefault="00497D4C" w:rsidP="00BD0642">
      <w:pPr>
        <w:rPr>
          <w:rFonts w:ascii="Times New Roman" w:hAnsi="Times New Roman" w:cs="Times New Roman"/>
          <w:sz w:val="24"/>
          <w:szCs w:val="24"/>
        </w:rPr>
      </w:pPr>
    </w:p>
    <w:p w14:paraId="311D772A" w14:textId="77777777" w:rsidR="00497D4C" w:rsidRPr="00F35F02" w:rsidRDefault="00497D4C" w:rsidP="00BD0642">
      <w:pPr>
        <w:rPr>
          <w:rFonts w:ascii="Times New Roman" w:hAnsi="Times New Roman" w:cs="Times New Roman"/>
          <w:sz w:val="24"/>
          <w:szCs w:val="24"/>
        </w:rPr>
      </w:pPr>
    </w:p>
    <w:p w14:paraId="52715EBF" w14:textId="1301B537" w:rsidR="00497D4C" w:rsidRPr="00F35F02" w:rsidRDefault="00F35F02" w:rsidP="00F35F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F02">
        <w:rPr>
          <w:rFonts w:ascii="Times New Roman" w:hAnsi="Times New Roman" w:cs="Times New Roman"/>
          <w:sz w:val="24"/>
          <w:szCs w:val="24"/>
        </w:rPr>
        <w:t xml:space="preserve">В соответствии с п. 2.1.9.3. Соглашения в случае если понижающий </w:t>
      </w:r>
      <w:proofErr w:type="gramStart"/>
      <w:r w:rsidRPr="00F35F02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F35F02">
        <w:rPr>
          <w:rFonts w:ascii="Times New Roman" w:hAnsi="Times New Roman" w:cs="Times New Roman"/>
          <w:sz w:val="24"/>
          <w:szCs w:val="24"/>
        </w:rPr>
        <w:t xml:space="preserve"> определенный в соответствии с п. 2.1.9.2. менее или равен нулю или более единицы, то размер понижающего коэффициента принимается равным единице.</w:t>
      </w:r>
    </w:p>
    <w:p w14:paraId="624CB314" w14:textId="77777777" w:rsidR="00497D4C" w:rsidRDefault="00497D4C" w:rsidP="00BD0642">
      <w:pPr>
        <w:rPr>
          <w:rFonts w:ascii="Times New Roman" w:hAnsi="Times New Roman" w:cs="Times New Roman"/>
          <w:sz w:val="24"/>
          <w:szCs w:val="24"/>
        </w:rPr>
      </w:pPr>
    </w:p>
    <w:p w14:paraId="007347DB" w14:textId="77777777" w:rsidR="00F35F02" w:rsidRPr="00F35F02" w:rsidRDefault="00F35F02" w:rsidP="00BD0642">
      <w:pPr>
        <w:rPr>
          <w:rFonts w:ascii="Times New Roman" w:hAnsi="Times New Roman" w:cs="Times New Roman"/>
          <w:sz w:val="24"/>
          <w:szCs w:val="24"/>
        </w:rPr>
      </w:pPr>
    </w:p>
    <w:p w14:paraId="614987EB" w14:textId="39DE985C" w:rsidR="00BD0642" w:rsidRDefault="00BD0642" w:rsidP="00BD0642">
      <w:pPr>
        <w:rPr>
          <w:rFonts w:ascii="Times New Roman" w:hAnsi="Times New Roman" w:cs="Times New Roman"/>
          <w:b/>
          <w:sz w:val="24"/>
          <w:szCs w:val="24"/>
        </w:rPr>
      </w:pPr>
      <w:r w:rsidRPr="00F35F02">
        <w:rPr>
          <w:rFonts w:ascii="Times New Roman" w:hAnsi="Times New Roman" w:cs="Times New Roman"/>
          <w:b/>
          <w:sz w:val="24"/>
          <w:szCs w:val="24"/>
        </w:rPr>
        <w:t xml:space="preserve">Расчет </w:t>
      </w:r>
      <w:r w:rsidR="00F35F02" w:rsidRPr="00F35F02">
        <w:rPr>
          <w:rFonts w:ascii="Times New Roman" w:hAnsi="Times New Roman" w:cs="Times New Roman"/>
          <w:b/>
          <w:sz w:val="24"/>
          <w:szCs w:val="24"/>
        </w:rPr>
        <w:t>цены на тепловую энергию на 2022 год:</w:t>
      </w:r>
    </w:p>
    <w:p w14:paraId="14EA65E8" w14:textId="08CDEC2B" w:rsidR="00F35F02" w:rsidRPr="00F35F02" w:rsidRDefault="00F35F02" w:rsidP="00BD0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котельных по адресу: ул. Одоевского 10/1, ул. Виктора Уса 17, ул.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Прокопьевская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312</w:t>
      </w:r>
    </w:p>
    <w:p w14:paraId="5CF0377C" w14:textId="6FE30B97" w:rsidR="00BD0642" w:rsidRDefault="00F35F02" w:rsidP="00BD0642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1340,41×1,00=1340,41 руб. (без НДС)</m:t>
          </m:r>
        </m:oMath>
      </m:oMathPara>
    </w:p>
    <w:p w14:paraId="07C7E19D" w14:textId="1867E87C" w:rsidR="00F35F02" w:rsidRDefault="00F35F02" w:rsidP="007C21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котельной по адресу: ул. Забалуева 71А</w:t>
      </w:r>
    </w:p>
    <w:p w14:paraId="62DF50C0" w14:textId="3A6307BA" w:rsidR="00D10E8A" w:rsidRDefault="00F35F02" w:rsidP="007C21C5">
      <m:oMathPara>
        <m:oMath>
          <m:r>
            <w:rPr>
              <w:rFonts w:ascii="Cambria Math" w:hAnsi="Cambria Math"/>
              <w:sz w:val="24"/>
              <w:szCs w:val="24"/>
            </w:rPr>
            <m:t>1916,51×1,00=1916,51 руб. (без НДС)</m:t>
          </m:r>
        </m:oMath>
      </m:oMathPara>
    </w:p>
    <w:sectPr w:rsidR="00D10E8A" w:rsidSect="00497D4C">
      <w:pgSz w:w="11906" w:h="16838"/>
      <w:pgMar w:top="993" w:right="709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12E992" w14:textId="77777777" w:rsidR="0041554E" w:rsidRDefault="0041554E" w:rsidP="009D2A73">
      <w:pPr>
        <w:spacing w:after="0" w:line="240" w:lineRule="auto"/>
      </w:pPr>
      <w:r>
        <w:separator/>
      </w:r>
    </w:p>
  </w:endnote>
  <w:endnote w:type="continuationSeparator" w:id="0">
    <w:p w14:paraId="061ED349" w14:textId="77777777" w:rsidR="0041554E" w:rsidRDefault="0041554E" w:rsidP="009D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1599E" w14:textId="77777777" w:rsidR="0041554E" w:rsidRDefault="0041554E" w:rsidP="009D2A73">
      <w:pPr>
        <w:spacing w:after="0" w:line="240" w:lineRule="auto"/>
      </w:pPr>
      <w:r>
        <w:separator/>
      </w:r>
    </w:p>
  </w:footnote>
  <w:footnote w:type="continuationSeparator" w:id="0">
    <w:p w14:paraId="3E2DBD9F" w14:textId="77777777" w:rsidR="0041554E" w:rsidRDefault="0041554E" w:rsidP="009D2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78"/>
    <w:rsid w:val="00002A1B"/>
    <w:rsid w:val="00014CED"/>
    <w:rsid w:val="00044104"/>
    <w:rsid w:val="000D53D2"/>
    <w:rsid w:val="00147D61"/>
    <w:rsid w:val="001813E2"/>
    <w:rsid w:val="001D0E88"/>
    <w:rsid w:val="001E190F"/>
    <w:rsid w:val="001F0306"/>
    <w:rsid w:val="00240600"/>
    <w:rsid w:val="00280678"/>
    <w:rsid w:val="002A4AE8"/>
    <w:rsid w:val="002D2CD0"/>
    <w:rsid w:val="002F1BE6"/>
    <w:rsid w:val="0032184C"/>
    <w:rsid w:val="00361338"/>
    <w:rsid w:val="003A32AD"/>
    <w:rsid w:val="003C59E3"/>
    <w:rsid w:val="003D00C6"/>
    <w:rsid w:val="003D5D10"/>
    <w:rsid w:val="003E5935"/>
    <w:rsid w:val="003F58B1"/>
    <w:rsid w:val="0041554E"/>
    <w:rsid w:val="00487FB4"/>
    <w:rsid w:val="00497D4C"/>
    <w:rsid w:val="004A0FFA"/>
    <w:rsid w:val="004A12FA"/>
    <w:rsid w:val="004A1B4D"/>
    <w:rsid w:val="004B1825"/>
    <w:rsid w:val="004D02E6"/>
    <w:rsid w:val="004E054F"/>
    <w:rsid w:val="004E4648"/>
    <w:rsid w:val="004F7849"/>
    <w:rsid w:val="00502C46"/>
    <w:rsid w:val="00527A70"/>
    <w:rsid w:val="00527AAE"/>
    <w:rsid w:val="00532E7A"/>
    <w:rsid w:val="005434ED"/>
    <w:rsid w:val="005B5E3C"/>
    <w:rsid w:val="005C3867"/>
    <w:rsid w:val="0062533D"/>
    <w:rsid w:val="00633174"/>
    <w:rsid w:val="006332EB"/>
    <w:rsid w:val="00676BC6"/>
    <w:rsid w:val="00694B85"/>
    <w:rsid w:val="006A038B"/>
    <w:rsid w:val="006B6295"/>
    <w:rsid w:val="006D3D8A"/>
    <w:rsid w:val="006D6A9B"/>
    <w:rsid w:val="006E01D9"/>
    <w:rsid w:val="006F6D18"/>
    <w:rsid w:val="006F6D6A"/>
    <w:rsid w:val="00702DCE"/>
    <w:rsid w:val="00736677"/>
    <w:rsid w:val="00746736"/>
    <w:rsid w:val="00775FF2"/>
    <w:rsid w:val="007A758A"/>
    <w:rsid w:val="007B0582"/>
    <w:rsid w:val="007C21C5"/>
    <w:rsid w:val="007D266F"/>
    <w:rsid w:val="007D5D71"/>
    <w:rsid w:val="008409D0"/>
    <w:rsid w:val="008454E2"/>
    <w:rsid w:val="00854E6A"/>
    <w:rsid w:val="008718C9"/>
    <w:rsid w:val="008813FA"/>
    <w:rsid w:val="00890688"/>
    <w:rsid w:val="008A2D28"/>
    <w:rsid w:val="008A3A3B"/>
    <w:rsid w:val="00905E3D"/>
    <w:rsid w:val="00956C26"/>
    <w:rsid w:val="0097295B"/>
    <w:rsid w:val="00992F2D"/>
    <w:rsid w:val="009B5DEC"/>
    <w:rsid w:val="009C472E"/>
    <w:rsid w:val="009D0249"/>
    <w:rsid w:val="009D2A73"/>
    <w:rsid w:val="00A16E5B"/>
    <w:rsid w:val="00A21489"/>
    <w:rsid w:val="00A31D00"/>
    <w:rsid w:val="00A460C7"/>
    <w:rsid w:val="00A708C7"/>
    <w:rsid w:val="00AA56E7"/>
    <w:rsid w:val="00AD12A8"/>
    <w:rsid w:val="00B3240E"/>
    <w:rsid w:val="00B57440"/>
    <w:rsid w:val="00BA7809"/>
    <w:rsid w:val="00BD0642"/>
    <w:rsid w:val="00BF32FE"/>
    <w:rsid w:val="00C238BA"/>
    <w:rsid w:val="00C24FE4"/>
    <w:rsid w:val="00C56098"/>
    <w:rsid w:val="00C572E3"/>
    <w:rsid w:val="00C6038B"/>
    <w:rsid w:val="00C94921"/>
    <w:rsid w:val="00CE20BF"/>
    <w:rsid w:val="00D10E8A"/>
    <w:rsid w:val="00D57D59"/>
    <w:rsid w:val="00DC0A10"/>
    <w:rsid w:val="00DC41A4"/>
    <w:rsid w:val="00E079B1"/>
    <w:rsid w:val="00E20CA0"/>
    <w:rsid w:val="00E67281"/>
    <w:rsid w:val="00E80F0C"/>
    <w:rsid w:val="00EB3FFE"/>
    <w:rsid w:val="00EC3A07"/>
    <w:rsid w:val="00EE495C"/>
    <w:rsid w:val="00F104EA"/>
    <w:rsid w:val="00F35F02"/>
    <w:rsid w:val="00F61740"/>
    <w:rsid w:val="00F7209A"/>
    <w:rsid w:val="00FE077E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6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38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D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D024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6F6D1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F6D1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F6D1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F6D1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F6D1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6D18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D2A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D2A7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D2A73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3D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D00C6"/>
  </w:style>
  <w:style w:type="paragraph" w:styleId="af2">
    <w:name w:val="footer"/>
    <w:basedOn w:val="a"/>
    <w:link w:val="af3"/>
    <w:uiPriority w:val="99"/>
    <w:unhideWhenUsed/>
    <w:rsid w:val="003D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D0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38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D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D0249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6F6D1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F6D1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F6D1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F6D1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F6D1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F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6D18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D2A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D2A7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D2A73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3D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D00C6"/>
  </w:style>
  <w:style w:type="paragraph" w:styleId="af2">
    <w:name w:val="footer"/>
    <w:basedOn w:val="a"/>
    <w:link w:val="af3"/>
    <w:uiPriority w:val="99"/>
    <w:unhideWhenUsed/>
    <w:rsid w:val="003D0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D0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f.ns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rif.ns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rif.n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A3F1B-9474-4CEF-92E8-B8D8D364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Стеценко Антон Валерьевич</dc:creator>
  <cp:lastModifiedBy>Пользователь</cp:lastModifiedBy>
  <cp:revision>3</cp:revision>
  <cp:lastPrinted>2022-09-06T02:24:00Z</cp:lastPrinted>
  <dcterms:created xsi:type="dcterms:W3CDTF">2022-11-17T06:04:00Z</dcterms:created>
  <dcterms:modified xsi:type="dcterms:W3CDTF">2022-11-17T06:08:00Z</dcterms:modified>
</cp:coreProperties>
</file>